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A3" w:rsidRDefault="001870A3" w:rsidP="001870A3">
      <w:pPr>
        <w:pStyle w:val="a7"/>
        <w:spacing w:after="160" w:line="360" w:lineRule="auto"/>
        <w:ind w:left="567"/>
        <w:jc w:val="right"/>
        <w:rPr>
          <w:rFonts w:ascii="GHEA Grapalat" w:hAnsi="GHEA Grapalat" w:cs="Sylfaen"/>
          <w:i/>
          <w:szCs w:val="24"/>
          <w:u w:val="single"/>
        </w:rPr>
      </w:pPr>
      <w:r>
        <w:rPr>
          <w:rFonts w:ascii="GHEA Grapalat" w:hAnsi="GHEA Grapalat"/>
          <w:i/>
          <w:szCs w:val="24"/>
          <w:u w:val="single"/>
        </w:rPr>
        <w:t>Типовая форма</w:t>
      </w:r>
    </w:p>
    <w:p w:rsidR="001870A3" w:rsidRDefault="001870A3" w:rsidP="001870A3">
      <w:pPr>
        <w:spacing w:after="160" w:line="360" w:lineRule="auto"/>
        <w:ind w:left="1143"/>
        <w:jc w:val="center"/>
        <w:rPr>
          <w:rFonts w:ascii="GHEA Grapalat" w:hAnsi="GHEA Grapalat" w:cs="Sylfaen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1870A3" w:rsidRDefault="001870A3" w:rsidP="001870A3">
      <w:pPr>
        <w:spacing w:after="160" w:line="360" w:lineRule="auto"/>
        <w:ind w:left="1143"/>
        <w:jc w:val="center"/>
        <w:rPr>
          <w:rFonts w:ascii="GHEA Grapalat" w:hAnsi="GHEA Grapalat" w:cs="Sylfaen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 заключенном договоре</w:t>
      </w:r>
    </w:p>
    <w:p w:rsidR="001870A3" w:rsidRDefault="001870A3" w:rsidP="00E95EBF">
      <w:pPr>
        <w:tabs>
          <w:tab w:val="left" w:pos="6804"/>
        </w:tabs>
        <w:ind w:left="1134" w:hanging="567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 w:cs="Sylfaen"/>
          <w:sz w:val="20"/>
          <w:lang w:val="ru-RU"/>
        </w:rPr>
        <w:t>,,ПАЗДАНИ БЖШКАКАН КЕНТРОН</w:t>
      </w:r>
      <w:proofErr w:type="gramStart"/>
      <w:r>
        <w:rPr>
          <w:rFonts w:ascii="GHEA Grapalat" w:hAnsi="GHEA Grapalat" w:cs="Sylfaen"/>
          <w:sz w:val="20"/>
          <w:lang w:val="ru-RU"/>
        </w:rPr>
        <w:t xml:space="preserve">,, </w:t>
      </w:r>
      <w:proofErr w:type="gramEnd"/>
      <w:r>
        <w:rPr>
          <w:rFonts w:ascii="GHEA Grapalat" w:hAnsi="GHEA Grapalat" w:cs="Sylfaen"/>
          <w:sz w:val="20"/>
          <w:lang w:val="ru-RU"/>
        </w:rPr>
        <w:t>ЗАО</w:t>
      </w:r>
      <w:r>
        <w:rPr>
          <w:rFonts w:ascii="GHEA Grapalat" w:hAnsi="GHEA Grapalat"/>
          <w:sz w:val="20"/>
          <w:lang w:val="ru-RU"/>
        </w:rPr>
        <w:t xml:space="preserve"> ниже представляет информацию о договоре </w:t>
      </w:r>
      <w:r w:rsidR="00E95EBF" w:rsidRPr="006F3E7D">
        <w:rPr>
          <w:rFonts w:ascii="GHEA Grapalat" w:hAnsi="GHEA Grapalat"/>
          <w:b/>
          <w:u w:val="single"/>
          <w:lang w:val="af-ZA"/>
        </w:rPr>
        <w:t>ՀԲԿ - ԳՀԱՇՁԲ - 26 / 1</w:t>
      </w:r>
      <w:r w:rsidR="00E95EBF">
        <w:rPr>
          <w:rFonts w:ascii="GHEA Grapalat" w:hAnsi="GHEA Grapalat"/>
          <w:b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202</w:t>
      </w:r>
      <w:r w:rsidR="00E95EBF" w:rsidRPr="00E95EBF">
        <w:rPr>
          <w:rFonts w:ascii="GHEA Grapalat" w:hAnsi="GHEA Grapalat"/>
          <w:sz w:val="20"/>
          <w:lang w:val="ru-RU"/>
        </w:rPr>
        <w:t>6</w:t>
      </w:r>
      <w:r>
        <w:rPr>
          <w:rFonts w:ascii="GHEA Grapalat" w:hAnsi="GHEA Grapalat"/>
          <w:sz w:val="20"/>
          <w:lang w:val="ru-RU"/>
        </w:rPr>
        <w:t xml:space="preserve">____года </w:t>
      </w:r>
      <w:r>
        <w:rPr>
          <w:rFonts w:ascii="GHEA Grapalat" w:hAnsi="GHEA Grapalat"/>
          <w:lang w:val="ru-RU"/>
        </w:rPr>
        <w:t>__</w:t>
      </w:r>
      <w:r w:rsidR="00E95EBF" w:rsidRPr="00E95EBF">
        <w:rPr>
          <w:rFonts w:ascii="GHEA Grapalat" w:hAnsi="GHEA Grapalat"/>
          <w:lang w:val="ru-RU"/>
        </w:rPr>
        <w:t>04.06</w:t>
      </w:r>
      <w:r w:rsidRPr="001F096A">
        <w:rPr>
          <w:rFonts w:ascii="GHEA Grapalat" w:hAnsi="GHEA Grapalat"/>
          <w:lang w:val="ru-RU"/>
        </w:rPr>
        <w:t>.</w:t>
      </w:r>
      <w:r>
        <w:rPr>
          <w:rFonts w:ascii="GHEA Grapalat" w:hAnsi="GHEA Grapalat"/>
          <w:lang w:val="ru-RU"/>
        </w:rPr>
        <w:t xml:space="preserve">__ </w:t>
      </w:r>
      <w:r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>
        <w:rPr>
          <w:rFonts w:ascii="GHEA Grapalat" w:hAnsi="GHEA Grapalat"/>
          <w:lang w:val="ru-RU"/>
        </w:rPr>
        <w:t xml:space="preserve"> </w:t>
      </w:r>
      <w:r w:rsidR="00E95EBF" w:rsidRPr="006F3E7D">
        <w:rPr>
          <w:rFonts w:ascii="GHEA Grapalat" w:hAnsi="GHEA Grapalat"/>
          <w:b/>
          <w:u w:val="single"/>
          <w:lang w:val="af-ZA"/>
        </w:rPr>
        <w:t>ՀԲԿ - ԳՀԱՇՁԲ - 26 / 1</w:t>
      </w:r>
      <w:r w:rsidR="00E95EBF">
        <w:rPr>
          <w:rFonts w:ascii="GHEA Grapalat" w:hAnsi="GHEA Grapalat"/>
          <w:b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 xml:space="preserve">организованной с целью приобретения </w:t>
      </w:r>
      <w:r w:rsidR="00E95EBF" w:rsidRPr="00E95EBF">
        <w:rPr>
          <w:rFonts w:ascii="GHEA Grapalat" w:hAnsi="GHEA Grapalat"/>
          <w:b/>
          <w:sz w:val="24"/>
          <w:szCs w:val="24"/>
          <w:lang w:val="ru-RU"/>
        </w:rPr>
        <w:t xml:space="preserve">Текущие ремонтные работы в зданиях и сооружениях </w:t>
      </w:r>
      <w:r>
        <w:rPr>
          <w:rFonts w:ascii="GHEA Grapalat" w:hAnsi="GHEA Grapalat"/>
          <w:sz w:val="20"/>
          <w:lang w:val="ru-RU"/>
        </w:rPr>
        <w:t>для своих нужд:</w:t>
      </w:r>
    </w:p>
    <w:p w:rsidR="001870A3" w:rsidRDefault="001870A3" w:rsidP="001870A3">
      <w:pPr>
        <w:spacing w:line="360" w:lineRule="auto"/>
        <w:ind w:left="1275" w:firstLine="1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 </w:t>
      </w:r>
    </w:p>
    <w:tbl>
      <w:tblPr>
        <w:tblW w:w="11085" w:type="dxa"/>
        <w:jc w:val="center"/>
        <w:tblInd w:w="5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601"/>
        <w:gridCol w:w="10"/>
        <w:gridCol w:w="145"/>
        <w:gridCol w:w="25"/>
        <w:gridCol w:w="1041"/>
        <w:gridCol w:w="49"/>
        <w:gridCol w:w="16"/>
        <w:gridCol w:w="519"/>
        <w:gridCol w:w="204"/>
        <w:gridCol w:w="187"/>
        <w:gridCol w:w="85"/>
        <w:gridCol w:w="67"/>
        <w:gridCol w:w="265"/>
        <w:gridCol w:w="508"/>
        <w:gridCol w:w="65"/>
        <w:gridCol w:w="774"/>
        <w:gridCol w:w="462"/>
        <w:gridCol w:w="269"/>
        <w:gridCol w:w="1633"/>
        <w:gridCol w:w="12"/>
      </w:tblGrid>
      <w:tr w:rsidR="001870A3" w:rsidTr="000B3F9A">
        <w:trPr>
          <w:gridAfter w:val="1"/>
          <w:wAfter w:w="12" w:type="dxa"/>
          <w:trHeight w:val="146"/>
          <w:jc w:val="center"/>
        </w:trPr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08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Предмет закупки</w:t>
            </w:r>
          </w:p>
        </w:tc>
      </w:tr>
      <w:tr w:rsidR="001870A3" w:rsidRPr="00E95EBF" w:rsidTr="000B3F9A">
        <w:trPr>
          <w:gridAfter w:val="1"/>
          <w:wAfter w:w="12" w:type="dxa"/>
          <w:trHeight w:val="110"/>
          <w:jc w:val="center"/>
        </w:trPr>
        <w:tc>
          <w:tcPr>
            <w:tcW w:w="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2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единица измерения</w:t>
            </w:r>
          </w:p>
        </w:tc>
        <w:tc>
          <w:tcPr>
            <w:tcW w:w="16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количество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ru-RU" w:eastAsia="ru-RU" w:bidi="ru-RU"/>
              </w:rPr>
              <w:footnoteReference w:id="1"/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870A3" w:rsidTr="000B3F9A">
        <w:trPr>
          <w:gridAfter w:val="1"/>
          <w:wAfter w:w="12" w:type="dxa"/>
          <w:trHeight w:val="175"/>
          <w:jc w:val="center"/>
        </w:trPr>
        <w:tc>
          <w:tcPr>
            <w:tcW w:w="9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ru-RU" w:eastAsia="ru-RU" w:bidi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общее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/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 РА/</w:t>
            </w:r>
          </w:p>
        </w:tc>
        <w:tc>
          <w:tcPr>
            <w:tcW w:w="18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</w:tr>
      <w:tr w:rsidR="001870A3" w:rsidTr="000B3F9A">
        <w:trPr>
          <w:gridAfter w:val="1"/>
          <w:wAfter w:w="12" w:type="dxa"/>
          <w:trHeight w:val="275"/>
          <w:jc w:val="center"/>
        </w:trPr>
        <w:tc>
          <w:tcPr>
            <w:tcW w:w="9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ru-RU" w:eastAsia="ru-RU" w:bidi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  <w:tc>
          <w:tcPr>
            <w:tcW w:w="18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70A3" w:rsidRDefault="001870A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CA0154">
        <w:trPr>
          <w:gridAfter w:val="1"/>
          <w:wAfter w:w="12" w:type="dxa"/>
          <w:trHeight w:val="40"/>
          <w:jc w:val="center"/>
        </w:trPr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E95EBF">
            <w:pPr>
              <w:ind w:left="0" w:firstLine="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Cs w:val="20"/>
                <w:lang w:val="ru-RU"/>
              </w:rPr>
            </w:pPr>
            <w:r w:rsidRPr="00E95EBF">
              <w:rPr>
                <w:rFonts w:ascii="GHEA Grapalat" w:hAnsi="GHEA Grapalat" w:cs="Sylfaen"/>
                <w:b/>
                <w:bCs/>
                <w:color w:val="000000" w:themeColor="text1"/>
                <w:szCs w:val="20"/>
                <w:lang w:val="ru-RU"/>
              </w:rPr>
              <w:t>Покраска стен латексной краской, двухслойное шпаклевочное покрытие.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Кв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 xml:space="preserve"> м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800</w:t>
            </w: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A9092C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800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234EE4" w:rsidRDefault="00E95EBF" w:rsidP="000B3F9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2"/>
              </w:rPr>
            </w:pPr>
            <w:r w:rsidRPr="00234EE4">
              <w:rPr>
                <w:rFonts w:ascii="GHEA Grapalat" w:hAnsi="GHEA Grapalat"/>
                <w:b/>
                <w:sz w:val="22"/>
              </w:rPr>
              <w:t>2240000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234EE4" w:rsidRDefault="00E95EBF" w:rsidP="000B3F9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2"/>
              </w:rPr>
            </w:pPr>
            <w:r w:rsidRPr="00234EE4">
              <w:rPr>
                <w:rFonts w:ascii="GHEA Grapalat" w:hAnsi="GHEA Grapalat"/>
                <w:b/>
                <w:sz w:val="22"/>
              </w:rPr>
              <w:t>2240000</w:t>
            </w:r>
          </w:p>
        </w:tc>
        <w:tc>
          <w:tcPr>
            <w:tcW w:w="18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B50B01">
            <w:pPr>
              <w:ind w:left="0" w:firstLine="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Cs w:val="20"/>
                <w:lang w:val="ru-RU"/>
              </w:rPr>
            </w:pPr>
            <w:r w:rsidRPr="00E95EBF">
              <w:rPr>
                <w:rFonts w:ascii="GHEA Grapalat" w:hAnsi="GHEA Grapalat" w:cs="Sylfaen"/>
                <w:b/>
                <w:bCs/>
                <w:color w:val="000000" w:themeColor="text1"/>
                <w:szCs w:val="20"/>
                <w:lang w:val="ru-RU"/>
              </w:rPr>
              <w:t>Покраска стен латексной краской, двухслойное шпаклевочное покрытие.</w:t>
            </w:r>
          </w:p>
        </w:tc>
        <w:tc>
          <w:tcPr>
            <w:tcW w:w="1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5262DF">
            <w:pPr>
              <w:ind w:left="0" w:firstLine="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Cs w:val="20"/>
                <w:lang w:val="ru-RU"/>
              </w:rPr>
            </w:pPr>
            <w:r w:rsidRPr="00E95EBF">
              <w:rPr>
                <w:rFonts w:ascii="GHEA Grapalat" w:hAnsi="GHEA Grapalat" w:cs="Sylfaen"/>
                <w:b/>
                <w:bCs/>
                <w:color w:val="000000" w:themeColor="text1"/>
                <w:szCs w:val="20"/>
                <w:lang w:val="ru-RU"/>
              </w:rPr>
              <w:t>Покраска стен латексной краской, двухслойное шпаклевочное покрытие.</w:t>
            </w:r>
          </w:p>
        </w:tc>
      </w:tr>
      <w:tr w:rsidR="00E95EBF" w:rsidRPr="00E95EBF" w:rsidTr="00E95EBF">
        <w:trPr>
          <w:gridAfter w:val="1"/>
          <w:wAfter w:w="12" w:type="dxa"/>
          <w:trHeight w:val="40"/>
          <w:jc w:val="center"/>
        </w:trPr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E95EB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rFonts w:ascii="GHEA Grapalat" w:hAnsi="GHEA Grapalat" w:cs="Courier New"/>
                <w:b/>
                <w:color w:val="222222"/>
                <w:szCs w:val="18"/>
                <w:lang w:val="ru-RU"/>
              </w:rPr>
            </w:pPr>
            <w:r w:rsidRPr="00E95EBF">
              <w:rPr>
                <w:rFonts w:ascii="GHEA Grapalat" w:hAnsi="GHEA Grapalat" w:cs="Courier New"/>
                <w:b/>
                <w:color w:val="222222"/>
                <w:szCs w:val="18"/>
                <w:lang w:val="ru-RU"/>
              </w:rPr>
              <w:t>Двойная покраска стен латексной краской, удаление трещин.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3000</w:t>
            </w:r>
          </w:p>
        </w:tc>
        <w:tc>
          <w:tcPr>
            <w:tcW w:w="8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A9092C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3000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E95EBF" w:rsidRDefault="00E95EBF" w:rsidP="000B3F9A">
            <w:pPr>
              <w:spacing w:line="276" w:lineRule="auto"/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>6000000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E95EBF" w:rsidRDefault="00E95EBF" w:rsidP="000B3F9A">
            <w:pPr>
              <w:spacing w:line="276" w:lineRule="auto"/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>6000000</w:t>
            </w:r>
          </w:p>
        </w:tc>
        <w:tc>
          <w:tcPr>
            <w:tcW w:w="18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B50B0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rFonts w:ascii="GHEA Grapalat" w:hAnsi="GHEA Grapalat" w:cs="Courier New"/>
                <w:b/>
                <w:color w:val="222222"/>
                <w:szCs w:val="18"/>
                <w:lang w:val="ru-RU"/>
              </w:rPr>
            </w:pPr>
            <w:r w:rsidRPr="00E95EBF">
              <w:rPr>
                <w:rFonts w:ascii="GHEA Grapalat" w:hAnsi="GHEA Grapalat" w:cs="Courier New"/>
                <w:b/>
                <w:color w:val="222222"/>
                <w:szCs w:val="18"/>
                <w:lang w:val="ru-RU"/>
              </w:rPr>
              <w:t>Двойная покраска стен латексной краской, удаление трещин.</w:t>
            </w:r>
          </w:p>
        </w:tc>
        <w:tc>
          <w:tcPr>
            <w:tcW w:w="1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5262D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rFonts w:ascii="GHEA Grapalat" w:hAnsi="GHEA Grapalat" w:cs="Courier New"/>
                <w:b/>
                <w:color w:val="222222"/>
                <w:szCs w:val="18"/>
                <w:lang w:val="ru-RU"/>
              </w:rPr>
            </w:pPr>
            <w:r w:rsidRPr="00E95EBF">
              <w:rPr>
                <w:rFonts w:ascii="GHEA Grapalat" w:hAnsi="GHEA Grapalat" w:cs="Courier New"/>
                <w:b/>
                <w:color w:val="222222"/>
                <w:szCs w:val="18"/>
                <w:lang w:val="ru-RU"/>
              </w:rPr>
              <w:t>Двойная покраска стен латексной краской, удаление трещин.</w:t>
            </w:r>
          </w:p>
        </w:tc>
      </w:tr>
      <w:tr w:rsidR="00E95EBF" w:rsidRPr="00E95EBF" w:rsidTr="000B3F9A">
        <w:trPr>
          <w:gridAfter w:val="1"/>
          <w:wAfter w:w="12" w:type="dxa"/>
          <w:trHeight w:val="169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137"/>
          <w:jc w:val="center"/>
        </w:trPr>
        <w:tc>
          <w:tcPr>
            <w:tcW w:w="41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196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155"/>
          <w:jc w:val="center"/>
        </w:trPr>
        <w:tc>
          <w:tcPr>
            <w:tcW w:w="675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11.05.2026</w:t>
            </w:r>
          </w:p>
        </w:tc>
      </w:tr>
      <w:tr w:rsidR="00E95EBF" w:rsidTr="000B3F9A">
        <w:trPr>
          <w:gridAfter w:val="1"/>
          <w:wAfter w:w="12" w:type="dxa"/>
          <w:trHeight w:val="164"/>
          <w:jc w:val="center"/>
        </w:trPr>
        <w:tc>
          <w:tcPr>
            <w:tcW w:w="603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Дата изменений, внесенных в приглашение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ru-RU" w:eastAsia="ru-RU" w:bidi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92"/>
          <w:jc w:val="center"/>
        </w:trPr>
        <w:tc>
          <w:tcPr>
            <w:tcW w:w="6035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 w:bidi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47"/>
          <w:jc w:val="center"/>
        </w:trPr>
        <w:tc>
          <w:tcPr>
            <w:tcW w:w="603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6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Получения запроса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Разъяснения</w:t>
            </w:r>
          </w:p>
        </w:tc>
      </w:tr>
      <w:tr w:rsidR="00E95EBF" w:rsidTr="000B3F9A">
        <w:trPr>
          <w:gridAfter w:val="1"/>
          <w:wAfter w:w="12" w:type="dxa"/>
          <w:trHeight w:val="47"/>
          <w:jc w:val="center"/>
        </w:trPr>
        <w:tc>
          <w:tcPr>
            <w:tcW w:w="6035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26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155"/>
          <w:jc w:val="center"/>
        </w:trPr>
        <w:tc>
          <w:tcPr>
            <w:tcW w:w="6035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26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54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419"/>
          <w:jc w:val="center"/>
        </w:trPr>
        <w:tc>
          <w:tcPr>
            <w:tcW w:w="139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</w:pPr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/Н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 РА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ru-RU" w:eastAsia="ru-RU" w:bidi="ru-RU"/>
              </w:rPr>
              <w:footnoteReference w:id="5"/>
            </w:r>
          </w:p>
        </w:tc>
      </w:tr>
      <w:tr w:rsidR="00E95EBF" w:rsidTr="000B3F9A">
        <w:trPr>
          <w:gridAfter w:val="1"/>
          <w:wAfter w:w="12" w:type="dxa"/>
          <w:trHeight w:val="392"/>
          <w:jc w:val="center"/>
        </w:trPr>
        <w:tc>
          <w:tcPr>
            <w:tcW w:w="139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Цена без НДС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НДС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Всего</w:t>
            </w:r>
          </w:p>
        </w:tc>
      </w:tr>
      <w:tr w:rsidR="00E95EBF" w:rsidTr="000B3F9A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E95EBF">
              <w:rPr>
                <w:rFonts w:ascii="GHEA Grapalat" w:eastAsia="Times New Roman" w:hAnsi="GHEA Grapalat"/>
                <w:b/>
                <w:sz w:val="20"/>
                <w:szCs w:val="14"/>
                <w:lang w:val="ru-RU" w:eastAsia="ru-RU" w:bidi="ru-RU"/>
              </w:rPr>
              <w:t>Лот 1</w:t>
            </w:r>
          </w:p>
        </w:tc>
        <w:tc>
          <w:tcPr>
            <w:tcW w:w="96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Шин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Лидер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1700000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340000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2040000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8207B3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Шин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Арман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1400000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280000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1680000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41BB7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Онардес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1750000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350000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2100000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41BB7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Карен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Овсепян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Ч/П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1546000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291200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1747200</w:t>
            </w:r>
          </w:p>
        </w:tc>
      </w:tr>
      <w:tr w:rsidR="00E95EBF" w:rsidRP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  <w:lang w:val="ru-RU"/>
              </w:rPr>
            </w:pPr>
            <w:proofErr w:type="spellStart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>Антвнян</w:t>
            </w:r>
            <w:proofErr w:type="spellEnd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Маркос </w:t>
            </w:r>
            <w:proofErr w:type="spellStart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>Геворги</w:t>
            </w:r>
            <w:proofErr w:type="spellEnd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 Ч/</w:t>
            </w:r>
            <w:proofErr w:type="gramStart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>П</w:t>
            </w:r>
            <w:proofErr w:type="gramEnd"/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2000000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2000000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41BB7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,,Генри-1,,ООО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1741000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348200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2089200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7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1F096A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Лилит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Малжасян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Ч/П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2240000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2240000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1F096A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Эй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Эм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Билдинг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1700000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340000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2040000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14"/>
                <w:lang w:val="ru-RU" w:eastAsia="ru-RU" w:bidi="ru-RU"/>
              </w:rPr>
              <w:t xml:space="preserve">Лот </w:t>
            </w:r>
            <w:r>
              <w:rPr>
                <w:rFonts w:ascii="GHEA Grapalat" w:eastAsia="Times New Roman" w:hAnsi="GHEA Grapalat"/>
                <w:b/>
                <w:sz w:val="20"/>
                <w:szCs w:val="14"/>
                <w:lang w:eastAsia="ru-RU" w:bidi="ru-RU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D66880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Шин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Лидер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8207B3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Шин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Арман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3625000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725000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4350000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3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41BB7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Онардес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4375000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875000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5250000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4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41BB7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Карен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Овсепян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Ч/П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3850000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770000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4620000</w:t>
            </w:r>
          </w:p>
        </w:tc>
      </w:tr>
      <w:tr w:rsidR="00E95EBF" w:rsidRP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  <w:lang w:val="ru-RU"/>
              </w:rPr>
            </w:pPr>
            <w:proofErr w:type="spellStart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>Антвнян</w:t>
            </w:r>
            <w:proofErr w:type="spellEnd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Маркос </w:t>
            </w:r>
            <w:proofErr w:type="spellStart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>Геворги</w:t>
            </w:r>
            <w:proofErr w:type="spellEnd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 Ч/</w:t>
            </w:r>
            <w:proofErr w:type="gramStart"/>
            <w:r w:rsidRPr="00E95EBF">
              <w:rPr>
                <w:rFonts w:ascii="GHEA Grapalat" w:hAnsi="GHEA Grapalat" w:cs="Times Armenian"/>
                <w:b/>
                <w:sz w:val="20"/>
                <w:lang w:val="ru-RU"/>
              </w:rPr>
              <w:t>П</w:t>
            </w:r>
            <w:proofErr w:type="gramEnd"/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5300000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5300000</w:t>
            </w:r>
          </w:p>
        </w:tc>
      </w:tr>
      <w:tr w:rsidR="00E95EBF" w:rsidTr="00E95EBF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41BB7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,,Генри-1,,ООО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4250000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850000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5100000</w:t>
            </w:r>
          </w:p>
        </w:tc>
      </w:tr>
      <w:tr w:rsidR="00E95EBF" w:rsidTr="000B3F9A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7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1F096A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Лилит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Малжасян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Ч/П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5988000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5988000</w:t>
            </w:r>
          </w:p>
        </w:tc>
      </w:tr>
      <w:tr w:rsidR="00E95EBF" w:rsidTr="000B3F9A">
        <w:trPr>
          <w:gridAfter w:val="1"/>
          <w:wAfter w:w="12" w:type="dxa"/>
          <w:trHeight w:val="83"/>
          <w:jc w:val="center"/>
        </w:trPr>
        <w:tc>
          <w:tcPr>
            <w:tcW w:w="1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1F096A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Эй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Эм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Билдинг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Pr="001F096A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2875000</w:t>
            </w:r>
          </w:p>
        </w:tc>
        <w:tc>
          <w:tcPr>
            <w:tcW w:w="21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575000</w:t>
            </w:r>
          </w:p>
        </w:tc>
        <w:tc>
          <w:tcPr>
            <w:tcW w:w="23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3450000</w:t>
            </w:r>
          </w:p>
        </w:tc>
      </w:tr>
      <w:tr w:rsidR="00E95EBF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Pr="00E95EBF" w:rsidRDefault="00E95EBF" w:rsidP="007E6A97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Данные об отклоненных заявках</w:t>
            </w:r>
          </w:p>
        </w:tc>
      </w:tr>
      <w:tr w:rsidR="00E95EBF" w:rsidRPr="00E95EBF" w:rsidTr="000B3F9A">
        <w:trPr>
          <w:gridAfter w:val="1"/>
          <w:wAfter w:w="12" w:type="dxa"/>
          <w:jc w:val="center"/>
        </w:trPr>
        <w:tc>
          <w:tcPr>
            <w:tcW w:w="8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Результаты оценки (удовлетворительно или неудовлетворительно)</w:t>
            </w:r>
          </w:p>
        </w:tc>
      </w:tr>
      <w:tr w:rsidR="00E95EBF" w:rsidTr="000B3F9A">
        <w:trPr>
          <w:gridAfter w:val="1"/>
          <w:wAfter w:w="12" w:type="dxa"/>
          <w:trHeight w:val="1511"/>
          <w:jc w:val="center"/>
        </w:trPr>
        <w:tc>
          <w:tcPr>
            <w:tcW w:w="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14"/>
                <w:szCs w:val="14"/>
                <w:lang w:val="ru-RU" w:eastAsia="ru-RU" w:bidi="ru-RU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color w:val="000000"/>
                <w:sz w:val="14"/>
                <w:szCs w:val="14"/>
                <w:lang w:val="ru-RU" w:eastAsia="ru-RU" w:bidi="ru-RU"/>
              </w:rPr>
            </w:pPr>
          </w:p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color w:val="000000"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14"/>
                <w:szCs w:val="14"/>
                <w:lang w:val="ru-RU" w:eastAsia="ru-RU" w:bidi="ru-RU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4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Ценовое предложение</w:t>
            </w:r>
          </w:p>
        </w:tc>
      </w:tr>
      <w:tr w:rsidR="00E95EBF" w:rsidTr="000B3F9A">
        <w:trPr>
          <w:gridAfter w:val="1"/>
          <w:wAfter w:w="12" w:type="dxa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1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1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4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40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1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1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4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344"/>
          <w:jc w:val="center"/>
        </w:trPr>
        <w:tc>
          <w:tcPr>
            <w:tcW w:w="241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Примечание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  <w:t>: Иные основания для отклонения заявок.</w:t>
            </w:r>
          </w:p>
        </w:tc>
      </w:tr>
      <w:tr w:rsidR="00E95EBF" w:rsidRPr="00E95EBF" w:rsidTr="000B3F9A">
        <w:trPr>
          <w:gridAfter w:val="1"/>
          <w:wAfter w:w="12" w:type="dxa"/>
          <w:trHeight w:val="197"/>
          <w:jc w:val="center"/>
        </w:trPr>
        <w:tc>
          <w:tcPr>
            <w:tcW w:w="241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65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346"/>
          <w:jc w:val="center"/>
        </w:trPr>
        <w:tc>
          <w:tcPr>
            <w:tcW w:w="47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21.05.2026</w:t>
            </w:r>
          </w:p>
        </w:tc>
      </w:tr>
      <w:tr w:rsidR="00E95EBF" w:rsidTr="000B3F9A">
        <w:trPr>
          <w:gridAfter w:val="1"/>
          <w:wAfter w:w="12" w:type="dxa"/>
          <w:trHeight w:val="92"/>
          <w:jc w:val="center"/>
        </w:trPr>
        <w:tc>
          <w:tcPr>
            <w:tcW w:w="47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         Окончание периода ожидания</w:t>
            </w:r>
          </w:p>
        </w:tc>
      </w:tr>
      <w:tr w:rsidR="00E95EBF" w:rsidTr="000B3F9A">
        <w:trPr>
          <w:gridAfter w:val="1"/>
          <w:wAfter w:w="12" w:type="dxa"/>
          <w:trHeight w:val="92"/>
          <w:jc w:val="center"/>
        </w:trPr>
        <w:tc>
          <w:tcPr>
            <w:tcW w:w="4759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32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Pr="00E95EBF" w:rsidRDefault="00E95EBF" w:rsidP="00E95EBF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E95EB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04.06.2026</w:t>
            </w:r>
          </w:p>
        </w:tc>
      </w:tr>
      <w:tr w:rsidR="00E95EBF" w:rsidTr="000B3F9A">
        <w:trPr>
          <w:gridAfter w:val="1"/>
          <w:wAfter w:w="12" w:type="dxa"/>
          <w:trHeight w:val="344"/>
          <w:jc w:val="center"/>
        </w:trPr>
        <w:tc>
          <w:tcPr>
            <w:tcW w:w="47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Дата поступления у заказчика договора, подписанного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lastRenderedPageBreak/>
              <w:t>отобранным участником</w:t>
            </w:r>
          </w:p>
        </w:tc>
        <w:tc>
          <w:tcPr>
            <w:tcW w:w="63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Pr="00E108A2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 w:bidi="ru-RU"/>
              </w:rPr>
              <w:lastRenderedPageBreak/>
              <w:t>08.06.2026</w:t>
            </w:r>
          </w:p>
        </w:tc>
      </w:tr>
      <w:tr w:rsidR="00E95EBF" w:rsidTr="000B3F9A">
        <w:trPr>
          <w:gridAfter w:val="1"/>
          <w:wAfter w:w="12" w:type="dxa"/>
          <w:trHeight w:val="344"/>
          <w:jc w:val="center"/>
        </w:trPr>
        <w:tc>
          <w:tcPr>
            <w:tcW w:w="47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lastRenderedPageBreak/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Pr="00D66880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 w:bidi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 w:bidi="ru-RU"/>
              </w:rPr>
              <w:t>08.06.2026</w:t>
            </w:r>
          </w:p>
        </w:tc>
      </w:tr>
      <w:tr w:rsidR="00E95EBF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jc w:val="center"/>
        </w:trPr>
        <w:tc>
          <w:tcPr>
            <w:tcW w:w="8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Отобранный участник</w:t>
            </w:r>
          </w:p>
        </w:tc>
        <w:tc>
          <w:tcPr>
            <w:tcW w:w="883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Договор</w:t>
            </w:r>
          </w:p>
        </w:tc>
      </w:tr>
      <w:tr w:rsidR="00E95EBF" w:rsidTr="000B3F9A">
        <w:trPr>
          <w:trHeight w:val="237"/>
          <w:jc w:val="center"/>
        </w:trPr>
        <w:tc>
          <w:tcPr>
            <w:tcW w:w="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66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Номер договора</w:t>
            </w:r>
          </w:p>
        </w:tc>
        <w:tc>
          <w:tcPr>
            <w:tcW w:w="10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Дата заключения</w:t>
            </w:r>
          </w:p>
        </w:tc>
        <w:tc>
          <w:tcPr>
            <w:tcW w:w="10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Крайний срок исполнения</w:t>
            </w:r>
          </w:p>
        </w:tc>
        <w:tc>
          <w:tcPr>
            <w:tcW w:w="90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Размер предоплаты</w:t>
            </w:r>
          </w:p>
        </w:tc>
        <w:tc>
          <w:tcPr>
            <w:tcW w:w="31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Цена</w:t>
            </w:r>
          </w:p>
        </w:tc>
      </w:tr>
      <w:tr w:rsidR="00E95EBF" w:rsidTr="000B3F9A">
        <w:trPr>
          <w:trHeight w:val="238"/>
          <w:jc w:val="center"/>
        </w:trPr>
        <w:tc>
          <w:tcPr>
            <w:tcW w:w="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66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1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 РА</w:t>
            </w:r>
          </w:p>
        </w:tc>
      </w:tr>
      <w:tr w:rsidR="00E95EBF" w:rsidTr="000B3F9A">
        <w:trPr>
          <w:trHeight w:val="263"/>
          <w:jc w:val="center"/>
        </w:trPr>
        <w:tc>
          <w:tcPr>
            <w:tcW w:w="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66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5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По имеющимся финансовым средствам </w:t>
            </w: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Общая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ru-RU" w:eastAsia="ru-RU" w:bidi="ru-RU"/>
              </w:rPr>
              <w:footnoteReference w:id="6"/>
            </w:r>
          </w:p>
        </w:tc>
      </w:tr>
      <w:tr w:rsidR="00E95EBF" w:rsidTr="00E95EBF">
        <w:trPr>
          <w:trHeight w:val="146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D66880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Шин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Лидер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,,ООО</w:t>
            </w:r>
          </w:p>
        </w:tc>
        <w:tc>
          <w:tcPr>
            <w:tcW w:w="2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ՀԲԿ-ԳՀԱՇՁԲ-26/1</w:t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04.06.2026թ</w:t>
            </w:r>
          </w:p>
        </w:tc>
        <w:tc>
          <w:tcPr>
            <w:tcW w:w="10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31.08.32026</w:t>
            </w:r>
          </w:p>
        </w:tc>
        <w:tc>
          <w:tcPr>
            <w:tcW w:w="9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1680000</w:t>
            </w: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1680000</w:t>
            </w:r>
          </w:p>
        </w:tc>
      </w:tr>
      <w:tr w:rsidR="00E95EBF" w:rsidTr="000B3F9A">
        <w:trPr>
          <w:trHeight w:val="146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4E5F04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Эй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Эм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Билдинг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2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ՀԲԿ-ԳՀԱՇՁԲ-26/1</w:t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04.06.2026թ</w:t>
            </w:r>
          </w:p>
        </w:tc>
        <w:tc>
          <w:tcPr>
            <w:tcW w:w="10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31.08.32026</w:t>
            </w:r>
          </w:p>
        </w:tc>
        <w:tc>
          <w:tcPr>
            <w:tcW w:w="9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3450000</w:t>
            </w: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3450000</w:t>
            </w:r>
          </w:p>
        </w:tc>
      </w:tr>
      <w:tr w:rsidR="00E95EBF" w:rsidTr="000B3F9A">
        <w:trPr>
          <w:trHeight w:val="110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6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5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Наименование и адрес отобранного участника (отобранных участников)</w:t>
            </w:r>
          </w:p>
        </w:tc>
      </w:tr>
      <w:tr w:rsidR="00E95EBF" w:rsidRPr="00E95EBF" w:rsidTr="000B3F9A">
        <w:trPr>
          <w:gridAfter w:val="1"/>
          <w:wAfter w:w="12" w:type="dxa"/>
          <w:trHeight w:val="125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Эл</w:t>
            </w:r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.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 </w:t>
            </w:r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очта</w:t>
            </w:r>
          </w:p>
        </w:tc>
        <w:tc>
          <w:tcPr>
            <w:tcW w:w="2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Банковский счет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УНН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ru-RU" w:eastAsia="ru-RU" w:bidi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 / Номер и серия паспорта</w:t>
            </w:r>
          </w:p>
        </w:tc>
      </w:tr>
      <w:tr w:rsidR="00E95EBF" w:rsidRPr="00E108A2" w:rsidTr="00E95EBF">
        <w:trPr>
          <w:gridAfter w:val="1"/>
          <w:wAfter w:w="12" w:type="dxa"/>
          <w:trHeight w:val="155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D66880" w:rsidRDefault="00E95EBF" w:rsidP="00FA565D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Шин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Лидер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,,ООО</w:t>
            </w:r>
          </w:p>
        </w:tc>
        <w:tc>
          <w:tcPr>
            <w:tcW w:w="2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95EBF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E95EBF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Գյումրի</w:t>
            </w:r>
            <w:proofErr w:type="spellEnd"/>
            <w:r w:rsidRPr="00E95EBF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Երևանյան</w:t>
            </w:r>
            <w:proofErr w:type="spellEnd"/>
            <w:r w:rsidRPr="00E95EBF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խճ</w:t>
            </w:r>
            <w:proofErr w:type="spellEnd"/>
            <w:r w:rsidRPr="00E95EBF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131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E95EBF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բն</w:t>
            </w:r>
            <w:proofErr w:type="spellEnd"/>
            <w:r w:rsidRPr="00E95EBF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30</w:t>
            </w:r>
          </w:p>
        </w:tc>
        <w:tc>
          <w:tcPr>
            <w:tcW w:w="20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5476B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shinarman@bk.ru</w:t>
            </w:r>
          </w:p>
        </w:tc>
        <w:tc>
          <w:tcPr>
            <w:tcW w:w="2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Կոնվերսբանկ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ՓԲԸ</w:t>
            </w:r>
          </w:p>
          <w:p w:rsidR="00E95EBF" w:rsidRPr="00E108A2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19300704226300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108A2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05559263</w:t>
            </w:r>
          </w:p>
        </w:tc>
      </w:tr>
      <w:tr w:rsidR="00E95EBF" w:rsidRPr="00E108A2" w:rsidTr="00E95EBF">
        <w:trPr>
          <w:gridAfter w:val="1"/>
          <w:wAfter w:w="12" w:type="dxa"/>
          <w:trHeight w:val="155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4E5F04" w:rsidRDefault="00E95EBF" w:rsidP="00FA565D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Эй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Эм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Билдинг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>,,ООО</w:t>
            </w:r>
          </w:p>
        </w:tc>
        <w:tc>
          <w:tcPr>
            <w:tcW w:w="2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5476B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Աճառյանփ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39/25,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շենք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177</w:t>
            </w:r>
          </w:p>
        </w:tc>
        <w:tc>
          <w:tcPr>
            <w:tcW w:w="20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95476B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Baghdasaryan.qristina77@mail.ru</w:t>
            </w:r>
          </w:p>
        </w:tc>
        <w:tc>
          <w:tcPr>
            <w:tcW w:w="2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108A2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108A2" w:rsidRDefault="00E95EBF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01095874</w:t>
            </w:r>
          </w:p>
        </w:tc>
      </w:tr>
      <w:tr w:rsidR="00E95EBF" w:rsidTr="000B3F9A">
        <w:trPr>
          <w:gridAfter w:val="1"/>
          <w:wAfter w:w="12" w:type="dxa"/>
          <w:trHeight w:val="40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6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0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200"/>
          <w:jc w:val="center"/>
        </w:trPr>
        <w:tc>
          <w:tcPr>
            <w:tcW w:w="2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Примечание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  <w:t>: В случае</w:t>
            </w:r>
            <w:proofErr w:type="gramStart"/>
            <w:r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  <w:t>,</w:t>
            </w:r>
            <w:proofErr w:type="gramEnd"/>
            <w:r>
              <w:rPr>
                <w:rFonts w:ascii="GHEA Grapalat" w:eastAsia="Times New Roman" w:hAnsi="GHEA Grapalat"/>
                <w:sz w:val="14"/>
                <w:szCs w:val="14"/>
                <w:lang w:val="ru-RU" w:eastAsia="ru-RU" w:bidi="ru-RU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E95EBF" w:rsidRPr="00E95EBF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-----5-----  календарных дней после опубликования настоящего объявления.</w:t>
            </w:r>
            <w:proofErr w:type="gramEnd"/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К письменному требованию прилагается:</w:t>
            </w:r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1) оригинал доверенности, выданный физическому лицу. При этом </w:t>
            </w:r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а. количество уполномоченных физических лиц не может превысить двух,</w:t>
            </w:r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б</w:t>
            </w:r>
            <w:proofErr w:type="gram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. уполномоченное физическое лицо должно лично выполнять действия, на которые уполномочено;</w:t>
            </w:r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4) копия свидетельства о государственной регистраци</w:t>
            </w:r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и-</w:t>
            </w:r>
            <w:proofErr w:type="gram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Официальный адрес электронной почты руководителя ответственного подразделения заказчика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47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andranikavetisyan@inbox.ru&gt;:</w:t>
            </w:r>
            <w:bookmarkStart w:id="0" w:name="_GoBack"/>
            <w:bookmarkEnd w:id="0"/>
          </w:p>
        </w:tc>
      </w:tr>
      <w:tr w:rsidR="00E95EBF" w:rsidTr="000B3F9A">
        <w:trPr>
          <w:gridAfter w:val="1"/>
          <w:wAfter w:w="12" w:type="dxa"/>
          <w:trHeight w:val="475"/>
          <w:jc w:val="center"/>
        </w:trPr>
        <w:tc>
          <w:tcPr>
            <w:tcW w:w="2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Armeps</w:t>
            </w:r>
            <w:proofErr w:type="spellEnd"/>
          </w:p>
        </w:tc>
      </w:tr>
      <w:tr w:rsidR="00E95EBF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108A2" w:rsidTr="000B3F9A">
        <w:trPr>
          <w:gridAfter w:val="1"/>
          <w:wAfter w:w="12" w:type="dxa"/>
          <w:trHeight w:val="427"/>
          <w:jc w:val="center"/>
        </w:trPr>
        <w:tc>
          <w:tcPr>
            <w:tcW w:w="2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Pr="00E108A2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нет</w:t>
            </w:r>
            <w:proofErr w:type="spellEnd"/>
          </w:p>
        </w:tc>
      </w:tr>
      <w:tr w:rsidR="00E95EBF" w:rsidRPr="00E108A2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108A2" w:rsidTr="000B3F9A">
        <w:trPr>
          <w:gridAfter w:val="1"/>
          <w:wAfter w:w="12" w:type="dxa"/>
          <w:trHeight w:val="427"/>
          <w:jc w:val="center"/>
        </w:trPr>
        <w:tc>
          <w:tcPr>
            <w:tcW w:w="2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нет</w:t>
            </w:r>
            <w:proofErr w:type="spellEnd"/>
          </w:p>
        </w:tc>
      </w:tr>
      <w:tr w:rsidR="00E95EBF" w:rsidRPr="00E108A2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Tr="000B3F9A">
        <w:trPr>
          <w:gridAfter w:val="1"/>
          <w:wAfter w:w="12" w:type="dxa"/>
          <w:trHeight w:val="427"/>
          <w:jc w:val="center"/>
        </w:trPr>
        <w:tc>
          <w:tcPr>
            <w:tcW w:w="2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нет</w:t>
            </w:r>
            <w:proofErr w:type="spellEnd"/>
          </w:p>
        </w:tc>
      </w:tr>
      <w:tr w:rsidR="00E95EBF" w:rsidTr="000B3F9A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5EBF" w:rsidRDefault="00E95EBF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E95EBF" w:rsidRPr="00E95EBF" w:rsidTr="000B3F9A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95EBF" w:rsidTr="000B3F9A">
        <w:trPr>
          <w:gridAfter w:val="1"/>
          <w:wAfter w:w="12" w:type="dxa"/>
          <w:trHeight w:val="47"/>
          <w:jc w:val="center"/>
        </w:trPr>
        <w:tc>
          <w:tcPr>
            <w:tcW w:w="31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Телефон</w:t>
            </w:r>
          </w:p>
        </w:tc>
        <w:tc>
          <w:tcPr>
            <w:tcW w:w="3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 w:bidi="ru-RU"/>
              </w:rPr>
              <w:t>Адрес эл. почты</w:t>
            </w:r>
          </w:p>
        </w:tc>
      </w:tr>
      <w:tr w:rsidR="00E95EBF" w:rsidTr="000B3F9A">
        <w:trPr>
          <w:gridAfter w:val="1"/>
          <w:wAfter w:w="12" w:type="dxa"/>
          <w:trHeight w:val="47"/>
          <w:jc w:val="center"/>
        </w:trPr>
        <w:tc>
          <w:tcPr>
            <w:tcW w:w="31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Лариса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Навасардян</w:t>
            </w:r>
            <w:proofErr w:type="spellEnd"/>
          </w:p>
        </w:tc>
        <w:tc>
          <w:tcPr>
            <w:tcW w:w="398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077-44-81-41</w:t>
            </w:r>
          </w:p>
        </w:tc>
        <w:tc>
          <w:tcPr>
            <w:tcW w:w="3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5EBF" w:rsidRDefault="00E95EBF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 w:bidi="ru-RU"/>
              </w:rPr>
              <w:t>Larisanavasardyan5@gmail.com</w:t>
            </w:r>
          </w:p>
        </w:tc>
      </w:tr>
    </w:tbl>
    <w:p w:rsidR="001870A3" w:rsidRDefault="001870A3" w:rsidP="001870A3">
      <w:pPr>
        <w:spacing w:line="360" w:lineRule="auto"/>
        <w:ind w:left="1275" w:firstLine="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</w:p>
    <w:p w:rsidR="001870A3" w:rsidRDefault="001870A3" w:rsidP="001870A3">
      <w:pPr>
        <w:spacing w:line="360" w:lineRule="auto"/>
        <w:ind w:left="567" w:firstLine="0"/>
        <w:jc w:val="both"/>
        <w:rPr>
          <w:rFonts w:ascii="GHEA Grapalat" w:hAnsi="GHEA Grapalat" w:cs="Sylfaen"/>
          <w:sz w:val="20"/>
        </w:rPr>
      </w:pPr>
    </w:p>
    <w:p w:rsidR="001870A3" w:rsidRDefault="001870A3" w:rsidP="001870A3">
      <w:pPr>
        <w:pStyle w:val="3"/>
        <w:spacing w:after="240" w:line="360" w:lineRule="auto"/>
        <w:ind w:left="567" w:firstLine="709"/>
        <w:rPr>
          <w:rFonts w:ascii="GHEA Grapalat" w:hAnsi="GHEA Grapalat" w:cs="Sylfaen"/>
          <w:b w:val="0"/>
          <w:sz w:val="20"/>
          <w:u w:val="none"/>
        </w:rPr>
      </w:pPr>
    </w:p>
    <w:p w:rsidR="001870A3" w:rsidRDefault="001870A3" w:rsidP="001870A3">
      <w:pPr>
        <w:ind w:left="1143"/>
        <w:rPr>
          <w:rFonts w:ascii="GHEA Grapalat" w:hAnsi="GHEA Grapalat"/>
        </w:rPr>
      </w:pPr>
    </w:p>
    <w:p w:rsidR="001870A3" w:rsidRDefault="001870A3" w:rsidP="001870A3">
      <w:pPr>
        <w:ind w:left="1143"/>
      </w:pPr>
    </w:p>
    <w:p w:rsidR="001870A3" w:rsidRDefault="001870A3" w:rsidP="001870A3">
      <w:pPr>
        <w:ind w:left="1143"/>
      </w:pPr>
    </w:p>
    <w:p w:rsidR="001870A3" w:rsidRDefault="001870A3" w:rsidP="001870A3">
      <w:pPr>
        <w:ind w:left="1143"/>
      </w:pPr>
    </w:p>
    <w:p w:rsidR="001870A3" w:rsidRDefault="001870A3" w:rsidP="001870A3">
      <w:pPr>
        <w:ind w:left="1143"/>
      </w:pPr>
    </w:p>
    <w:p w:rsidR="001F2C87" w:rsidRDefault="001F2C87"/>
    <w:sectPr w:rsidR="001F2C87" w:rsidSect="001870A3">
      <w:pgSz w:w="11906" w:h="16838"/>
      <w:pgMar w:top="142" w:right="850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87" w:rsidRDefault="003E5A87" w:rsidP="001870A3">
      <w:pPr>
        <w:spacing w:before="0" w:after="0"/>
      </w:pPr>
      <w:r>
        <w:separator/>
      </w:r>
    </w:p>
  </w:endnote>
  <w:endnote w:type="continuationSeparator" w:id="0">
    <w:p w:rsidR="003E5A87" w:rsidRDefault="003E5A87" w:rsidP="001870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87" w:rsidRDefault="003E5A87" w:rsidP="001870A3">
      <w:pPr>
        <w:spacing w:before="0" w:after="0"/>
      </w:pPr>
      <w:r>
        <w:separator/>
      </w:r>
    </w:p>
  </w:footnote>
  <w:footnote w:type="continuationSeparator" w:id="0">
    <w:p w:rsidR="003E5A87" w:rsidRDefault="003E5A87" w:rsidP="001870A3">
      <w:pPr>
        <w:spacing w:before="0" w:after="0"/>
      </w:pPr>
      <w:r>
        <w:continuationSeparator/>
      </w:r>
    </w:p>
  </w:footnote>
  <w:footnote w:id="1">
    <w:p w:rsidR="001870A3" w:rsidRDefault="001870A3" w:rsidP="001870A3">
      <w:pPr>
        <w:pStyle w:val="a4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>
        <w:rPr>
          <w:rFonts w:ascii="GHEA Grapalat" w:hAnsi="GHEA Grapalat"/>
          <w:i/>
          <w:sz w:val="16"/>
          <w:szCs w:val="16"/>
        </w:rPr>
        <w:footnoteRef/>
      </w:r>
      <w:r>
        <w:rPr>
          <w:rFonts w:ascii="GHEA Grapalat" w:hAnsi="GHEA Grapalat"/>
          <w:i/>
          <w:sz w:val="16"/>
          <w:szCs w:val="16"/>
          <w:lang w:val="ru-RU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870A3" w:rsidRDefault="001870A3" w:rsidP="001870A3">
      <w:pPr>
        <w:pStyle w:val="a4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>
        <w:rPr>
          <w:rFonts w:ascii="GHEA Grapalat" w:hAnsi="GHEA Grapalat"/>
          <w:i/>
          <w:sz w:val="16"/>
          <w:szCs w:val="16"/>
          <w:lang w:val="ru-RU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870A3" w:rsidRDefault="001870A3" w:rsidP="001870A3">
      <w:pPr>
        <w:pStyle w:val="a4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>
        <w:rPr>
          <w:rFonts w:ascii="GHEA Grapalat" w:hAnsi="GHEA Grapalat"/>
          <w:i/>
          <w:sz w:val="16"/>
          <w:szCs w:val="16"/>
          <w:lang w:val="ru-RU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95EBF" w:rsidRDefault="00E95EBF" w:rsidP="001870A3">
      <w:pPr>
        <w:pStyle w:val="a4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  <w:vertAlign w:val="superscript"/>
          <w:lang w:val="ru-RU"/>
        </w:rPr>
        <w:t xml:space="preserve">  </w:t>
      </w:r>
      <w:r>
        <w:rPr>
          <w:rFonts w:ascii="GHEA Grapalat" w:hAnsi="GHEA Grapalat"/>
          <w:i/>
          <w:sz w:val="16"/>
          <w:szCs w:val="16"/>
          <w:lang w:val="ru-RU"/>
        </w:rPr>
        <w:t>Указываются даты всех изменений, внесенных в приглашение.</w:t>
      </w:r>
    </w:p>
  </w:footnote>
  <w:footnote w:id="5">
    <w:p w:rsidR="00E95EBF" w:rsidRDefault="00E95EBF" w:rsidP="001870A3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6"/>
          <w:szCs w:val="16"/>
        </w:rPr>
        <w:footnoteRef/>
      </w:r>
      <w:r>
        <w:rPr>
          <w:rFonts w:ascii="GHEA Grapalat" w:hAnsi="GHEA Grapalat"/>
          <w:i/>
          <w:sz w:val="16"/>
          <w:szCs w:val="16"/>
          <w:lang w:val="ru-RU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E95EBF" w:rsidRDefault="00E95EBF" w:rsidP="001870A3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  <w:lang w:val="ru-RU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E95EBF" w:rsidRDefault="00E95EBF" w:rsidP="001870A3">
      <w:pPr>
        <w:pStyle w:val="a4"/>
        <w:jc w:val="both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  <w:lang w:val="ru-RU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BC6"/>
    <w:rsid w:val="001870A3"/>
    <w:rsid w:val="001F2C87"/>
    <w:rsid w:val="003E5A87"/>
    <w:rsid w:val="00DE1BC6"/>
    <w:rsid w:val="00E45899"/>
    <w:rsid w:val="00E9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A3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0A3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1870A3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870A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6">
    <w:name w:val="Основной текст с отступом Знак"/>
    <w:aliases w:val="Char Char Char Знак,Char Char Char Char Знак,Char Знак"/>
    <w:basedOn w:val="a0"/>
    <w:link w:val="a7"/>
    <w:semiHidden/>
    <w:locked/>
    <w:rsid w:val="001870A3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a7">
    <w:name w:val="Body Text Indent"/>
    <w:aliases w:val="Char Char Char,Char Char Char Char,Char"/>
    <w:basedOn w:val="a"/>
    <w:link w:val="a6"/>
    <w:semiHidden/>
    <w:unhideWhenUsed/>
    <w:rsid w:val="001870A3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1870A3"/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nhideWhenUsed/>
    <w:rsid w:val="001870A3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1870A3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8">
    <w:name w:val="footnote reference"/>
    <w:semiHidden/>
    <w:unhideWhenUsed/>
    <w:rsid w:val="001870A3"/>
    <w:rPr>
      <w:vertAlign w:val="superscript"/>
    </w:rPr>
  </w:style>
  <w:style w:type="paragraph" w:customStyle="1" w:styleId="Default">
    <w:name w:val="Default"/>
    <w:rsid w:val="001870A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2">
    <w:name w:val="Body Text Indent 2"/>
    <w:basedOn w:val="a"/>
    <w:link w:val="20"/>
    <w:rsid w:val="00E95EBF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ru-RU"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E95EBF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A3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0A3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1870A3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870A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6">
    <w:name w:val="Основной текст с отступом Знак"/>
    <w:aliases w:val="Char Char Char Знак,Char Char Char Char Знак,Char Знак"/>
    <w:basedOn w:val="a0"/>
    <w:link w:val="a7"/>
    <w:semiHidden/>
    <w:locked/>
    <w:rsid w:val="001870A3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a7">
    <w:name w:val="Body Text Indent"/>
    <w:aliases w:val="Char Char Char,Char Char Char Char,Char"/>
    <w:basedOn w:val="a"/>
    <w:link w:val="a6"/>
    <w:semiHidden/>
    <w:unhideWhenUsed/>
    <w:rsid w:val="001870A3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1870A3"/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nhideWhenUsed/>
    <w:rsid w:val="001870A3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1870A3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8">
    <w:name w:val="footnote reference"/>
    <w:semiHidden/>
    <w:unhideWhenUsed/>
    <w:rsid w:val="001870A3"/>
    <w:rPr>
      <w:vertAlign w:val="superscript"/>
    </w:rPr>
  </w:style>
  <w:style w:type="paragraph" w:customStyle="1" w:styleId="Default">
    <w:name w:val="Default"/>
    <w:rsid w:val="001870A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2">
    <w:name w:val="Body Text Indent 2"/>
    <w:basedOn w:val="a"/>
    <w:link w:val="20"/>
    <w:rsid w:val="00E95EBF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ru-RU"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E95EBF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902</Words>
  <Characters>5145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3</cp:revision>
  <dcterms:created xsi:type="dcterms:W3CDTF">2026-06-09T07:58:00Z</dcterms:created>
  <dcterms:modified xsi:type="dcterms:W3CDTF">2026-06-09T08:35:00Z</dcterms:modified>
</cp:coreProperties>
</file>